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4E" w:rsidRDefault="006B724E" w:rsidP="006B724E">
      <w:pPr>
        <w:pStyle w:val="UserStyle3"/>
        <w:pBdr>
          <w:top w:val="nil"/>
          <w:left w:val="nil"/>
          <w:bottom w:val="nil"/>
          <w:right w:val="nil"/>
        </w:pBdr>
        <w:shd w:val="clear" w:color="auto" w:fill="FFFFFF"/>
        <w:spacing w:line="480" w:lineRule="exact"/>
        <w:rPr>
          <w:rStyle w:val="UserStyle0"/>
          <w:rFonts w:ascii="宋体" w:hAnsi="宋体" w:cs="宋体"/>
          <w:bCs/>
          <w:kern w:val="2"/>
          <w:sz w:val="21"/>
          <w:szCs w:val="21"/>
        </w:rPr>
      </w:pPr>
      <w:r>
        <w:rPr>
          <w:rStyle w:val="UserStyle0"/>
          <w:rFonts w:ascii="宋体" w:hAnsi="宋体" w:cs="宋体"/>
          <w:bCs/>
          <w:kern w:val="2"/>
          <w:sz w:val="21"/>
          <w:szCs w:val="21"/>
        </w:rPr>
        <w:t>附件：</w:t>
      </w:r>
    </w:p>
    <w:p w:rsidR="006B724E" w:rsidRPr="00E81030" w:rsidRDefault="006B724E" w:rsidP="006B724E">
      <w:pPr>
        <w:pStyle w:val="UserStyle3"/>
        <w:pBdr>
          <w:top w:val="nil"/>
          <w:left w:val="nil"/>
          <w:bottom w:val="nil"/>
          <w:right w:val="nil"/>
        </w:pBdr>
        <w:shd w:val="clear" w:color="auto" w:fill="FFFFFF"/>
        <w:spacing w:line="480" w:lineRule="exact"/>
        <w:jc w:val="center"/>
        <w:rPr>
          <w:spacing w:val="-8"/>
          <w:sz w:val="36"/>
          <w:szCs w:val="36"/>
        </w:rPr>
      </w:pPr>
      <w:r w:rsidRPr="00E81030">
        <w:rPr>
          <w:spacing w:val="-2"/>
          <w:sz w:val="36"/>
          <w:szCs w:val="36"/>
        </w:rPr>
        <w:t>2</w:t>
      </w:r>
      <w:r w:rsidRPr="00E81030">
        <w:rPr>
          <w:sz w:val="36"/>
          <w:szCs w:val="36"/>
        </w:rPr>
        <w:t>0</w:t>
      </w:r>
      <w:r w:rsidRPr="00E81030">
        <w:rPr>
          <w:spacing w:val="-2"/>
          <w:sz w:val="36"/>
          <w:szCs w:val="36"/>
        </w:rPr>
        <w:t>2</w:t>
      </w:r>
      <w:r w:rsidRPr="00E81030">
        <w:rPr>
          <w:sz w:val="36"/>
          <w:szCs w:val="36"/>
        </w:rPr>
        <w:t>0</w:t>
      </w:r>
      <w:r w:rsidRPr="00E81030">
        <w:rPr>
          <w:sz w:val="36"/>
          <w:szCs w:val="36"/>
        </w:rPr>
        <w:t>年度</w:t>
      </w:r>
      <w:r w:rsidRPr="00E81030">
        <w:rPr>
          <w:spacing w:val="-69"/>
          <w:sz w:val="36"/>
          <w:szCs w:val="36"/>
        </w:rPr>
        <w:t xml:space="preserve"> </w:t>
      </w:r>
      <w:r w:rsidRPr="00E81030">
        <w:rPr>
          <w:spacing w:val="-8"/>
          <w:sz w:val="36"/>
          <w:szCs w:val="36"/>
        </w:rPr>
        <w:t>四川省首届公共雕塑艺术建设</w:t>
      </w:r>
    </w:p>
    <w:p w:rsidR="006B724E" w:rsidRPr="00E81030" w:rsidRDefault="006B724E" w:rsidP="006B724E">
      <w:pPr>
        <w:pStyle w:val="UserStyle3"/>
        <w:pBdr>
          <w:top w:val="nil"/>
          <w:left w:val="nil"/>
          <w:bottom w:val="nil"/>
          <w:right w:val="nil"/>
        </w:pBdr>
        <w:shd w:val="clear" w:color="auto" w:fill="FFFFFF"/>
        <w:spacing w:line="480" w:lineRule="exact"/>
        <w:jc w:val="center"/>
        <w:rPr>
          <w:rFonts w:ascii="宋体" w:hAnsi="宋体" w:cs="宋体"/>
          <w:bCs/>
          <w:kern w:val="2"/>
          <w:sz w:val="36"/>
          <w:szCs w:val="36"/>
        </w:rPr>
      </w:pPr>
      <w:r w:rsidRPr="00E81030">
        <w:rPr>
          <w:spacing w:val="-8"/>
          <w:sz w:val="36"/>
          <w:szCs w:val="36"/>
        </w:rPr>
        <w:t>“</w:t>
      </w:r>
      <w:r w:rsidRPr="00E81030">
        <w:rPr>
          <w:spacing w:val="-8"/>
          <w:sz w:val="36"/>
          <w:szCs w:val="36"/>
        </w:rPr>
        <w:t>公共雕塑优秀工程奖</w:t>
      </w:r>
      <w:r w:rsidRPr="00E81030">
        <w:rPr>
          <w:spacing w:val="-8"/>
          <w:sz w:val="36"/>
          <w:szCs w:val="36"/>
        </w:rPr>
        <w:t>”</w:t>
      </w:r>
      <w:r w:rsidRPr="00E81030">
        <w:rPr>
          <w:spacing w:val="-8"/>
          <w:sz w:val="36"/>
          <w:szCs w:val="36"/>
        </w:rPr>
        <w:t>评选</w:t>
      </w:r>
      <w:r w:rsidRPr="00E81030">
        <w:rPr>
          <w:rFonts w:hint="eastAsia"/>
          <w:spacing w:val="-8"/>
          <w:sz w:val="36"/>
          <w:szCs w:val="36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701"/>
        <w:gridCol w:w="2199"/>
      </w:tblGrid>
      <w:tr w:rsidR="00FD13DC" w:rsidRPr="00E81030" w:rsidTr="006B724E">
        <w:trPr>
          <w:trHeight w:val="546"/>
        </w:trPr>
        <w:tc>
          <w:tcPr>
            <w:tcW w:w="1242" w:type="dxa"/>
            <w:vMerge w:val="restart"/>
          </w:tcPr>
          <w:p w:rsidR="00FD13DC" w:rsidRPr="00E81030" w:rsidRDefault="00FD13DC" w:rsidP="006B724E">
            <w:pPr>
              <w:jc w:val="center"/>
              <w:rPr>
                <w:rStyle w:val="UserStyle0"/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D13DC" w:rsidRPr="00E81030" w:rsidRDefault="00FD13DC" w:rsidP="006B724E">
            <w:pPr>
              <w:jc w:val="center"/>
              <w:rPr>
                <w:rStyle w:val="UserStyle0"/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D13DC" w:rsidRDefault="00FD13DC" w:rsidP="006B724E">
            <w:pPr>
              <w:jc w:val="center"/>
              <w:rPr>
                <w:rStyle w:val="UserStyle0"/>
                <w:rFonts w:ascii="宋体" w:hAnsi="宋体" w:hint="eastAsia"/>
                <w:color w:val="000000" w:themeColor="text1"/>
                <w:sz w:val="24"/>
                <w:szCs w:val="24"/>
              </w:rPr>
            </w:pPr>
          </w:p>
          <w:p w:rsidR="00FD13DC" w:rsidRPr="00E81030" w:rsidRDefault="00FD13DC" w:rsidP="006B724E">
            <w:pPr>
              <w:jc w:val="center"/>
              <w:rPr>
                <w:rStyle w:val="UserStyle0"/>
                <w:rFonts w:ascii="宋体" w:hAnsi="宋体"/>
                <w:color w:val="000000" w:themeColor="text1"/>
                <w:sz w:val="24"/>
                <w:szCs w:val="24"/>
              </w:rPr>
            </w:pPr>
            <w:r w:rsidRPr="00E81030">
              <w:rPr>
                <w:rStyle w:val="UserStyle0"/>
                <w:rFonts w:ascii="宋体" w:hAnsi="宋体" w:hint="eastAsia"/>
                <w:color w:val="000000" w:themeColor="text1"/>
                <w:sz w:val="24"/>
                <w:szCs w:val="24"/>
              </w:rPr>
              <w:t>参评单位/个人</w:t>
            </w:r>
          </w:p>
          <w:p w:rsidR="00FD13DC" w:rsidRPr="00E81030" w:rsidRDefault="00FD13DC" w:rsidP="006B724E">
            <w:pPr>
              <w:jc w:val="center"/>
              <w:rPr>
                <w:sz w:val="24"/>
                <w:szCs w:val="24"/>
              </w:rPr>
            </w:pPr>
            <w:r w:rsidRPr="00E81030">
              <w:rPr>
                <w:rStyle w:val="UserStyle0"/>
                <w:rFonts w:ascii="宋体" w:hAnsi="宋体" w:hint="eastAsia"/>
                <w:color w:val="000000" w:themeColor="text1"/>
                <w:sz w:val="24"/>
                <w:szCs w:val="24"/>
              </w:rPr>
              <w:t>基本情况</w:t>
            </w:r>
          </w:p>
        </w:tc>
        <w:tc>
          <w:tcPr>
            <w:tcW w:w="1701" w:type="dxa"/>
          </w:tcPr>
          <w:p w:rsidR="00FD13DC" w:rsidRPr="00E81030" w:rsidRDefault="00FD13DC">
            <w:pPr>
              <w:rPr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参评单位名称</w:t>
            </w:r>
            <w:r w:rsidRPr="00E81030">
              <w:rPr>
                <w:sz w:val="18"/>
                <w:szCs w:val="18"/>
              </w:rPr>
              <w:t>（单位报送填写）</w:t>
            </w:r>
          </w:p>
        </w:tc>
        <w:tc>
          <w:tcPr>
            <w:tcW w:w="3119" w:type="dxa"/>
          </w:tcPr>
          <w:p w:rsidR="00FD13DC" w:rsidRPr="00E81030" w:rsidRDefault="00FD13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3DC" w:rsidRPr="00E81030" w:rsidRDefault="00FD13DC" w:rsidP="00E81030">
            <w:pPr>
              <w:ind w:firstLineChars="100" w:firstLine="240"/>
              <w:rPr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个人</w:t>
            </w:r>
          </w:p>
          <w:p w:rsidR="00FD13DC" w:rsidRPr="00E81030" w:rsidRDefault="00FD13DC" w:rsidP="006B724E">
            <w:pPr>
              <w:rPr>
                <w:sz w:val="18"/>
                <w:szCs w:val="18"/>
              </w:rPr>
            </w:pPr>
            <w:r w:rsidRPr="00E81030">
              <w:rPr>
                <w:rFonts w:hint="eastAsia"/>
                <w:sz w:val="18"/>
                <w:szCs w:val="18"/>
              </w:rPr>
              <w:t>（个人报送填写）</w:t>
            </w:r>
          </w:p>
        </w:tc>
        <w:tc>
          <w:tcPr>
            <w:tcW w:w="2199" w:type="dxa"/>
          </w:tcPr>
          <w:p w:rsidR="00FD13DC" w:rsidRPr="00E81030" w:rsidRDefault="00FD13DC">
            <w:pPr>
              <w:rPr>
                <w:sz w:val="24"/>
                <w:szCs w:val="24"/>
              </w:rPr>
            </w:pPr>
          </w:p>
        </w:tc>
      </w:tr>
      <w:tr w:rsidR="00FD13DC" w:rsidRPr="00E81030" w:rsidTr="006B724E">
        <w:trPr>
          <w:trHeight w:val="554"/>
        </w:trPr>
        <w:tc>
          <w:tcPr>
            <w:tcW w:w="1242" w:type="dxa"/>
            <w:vMerge/>
          </w:tcPr>
          <w:p w:rsidR="00FD13DC" w:rsidRPr="00E81030" w:rsidRDefault="00FD13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3DC" w:rsidRPr="00E81030" w:rsidRDefault="00FD13DC">
            <w:pPr>
              <w:rPr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单位地址</w:t>
            </w:r>
          </w:p>
        </w:tc>
        <w:tc>
          <w:tcPr>
            <w:tcW w:w="7019" w:type="dxa"/>
            <w:gridSpan w:val="3"/>
          </w:tcPr>
          <w:p w:rsidR="00FD13DC" w:rsidRPr="00E81030" w:rsidRDefault="00FD13DC">
            <w:pPr>
              <w:rPr>
                <w:sz w:val="24"/>
                <w:szCs w:val="24"/>
              </w:rPr>
            </w:pPr>
          </w:p>
        </w:tc>
      </w:tr>
      <w:tr w:rsidR="00FD13DC" w:rsidRPr="00E81030" w:rsidTr="006B724E">
        <w:trPr>
          <w:trHeight w:val="549"/>
        </w:trPr>
        <w:tc>
          <w:tcPr>
            <w:tcW w:w="1242" w:type="dxa"/>
            <w:vMerge/>
          </w:tcPr>
          <w:p w:rsidR="00FD13DC" w:rsidRPr="00E81030" w:rsidRDefault="00FD13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3DC" w:rsidRPr="00E81030" w:rsidRDefault="00FD13DC">
            <w:pPr>
              <w:rPr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联系人</w:t>
            </w:r>
          </w:p>
        </w:tc>
        <w:tc>
          <w:tcPr>
            <w:tcW w:w="3119" w:type="dxa"/>
          </w:tcPr>
          <w:p w:rsidR="00FD13DC" w:rsidRPr="00E81030" w:rsidRDefault="00FD13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3DC" w:rsidRPr="00E81030" w:rsidRDefault="00FD13DC">
            <w:pPr>
              <w:rPr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联系方式</w:t>
            </w:r>
          </w:p>
        </w:tc>
        <w:tc>
          <w:tcPr>
            <w:tcW w:w="2199" w:type="dxa"/>
          </w:tcPr>
          <w:p w:rsidR="00FD13DC" w:rsidRPr="00E81030" w:rsidRDefault="00FD13DC">
            <w:pPr>
              <w:rPr>
                <w:sz w:val="24"/>
                <w:szCs w:val="24"/>
              </w:rPr>
            </w:pPr>
          </w:p>
        </w:tc>
      </w:tr>
      <w:tr w:rsidR="00FD13DC" w:rsidRPr="00E81030" w:rsidTr="006B724E">
        <w:trPr>
          <w:trHeight w:val="571"/>
        </w:trPr>
        <w:tc>
          <w:tcPr>
            <w:tcW w:w="1242" w:type="dxa"/>
            <w:vMerge/>
          </w:tcPr>
          <w:p w:rsidR="00FD13DC" w:rsidRPr="00E81030" w:rsidRDefault="00FD13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37DE" w:rsidRDefault="00FD13DC" w:rsidP="002237DE">
            <w:pPr>
              <w:rPr>
                <w:rFonts w:hint="eastAsia"/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公共雕塑</w:t>
            </w:r>
          </w:p>
          <w:p w:rsidR="00FD13DC" w:rsidRPr="00E81030" w:rsidRDefault="00FD13DC" w:rsidP="002237DE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E81030">
              <w:rPr>
                <w:sz w:val="24"/>
                <w:szCs w:val="24"/>
              </w:rPr>
              <w:t>设计作者</w:t>
            </w:r>
          </w:p>
        </w:tc>
        <w:tc>
          <w:tcPr>
            <w:tcW w:w="3119" w:type="dxa"/>
          </w:tcPr>
          <w:p w:rsidR="00FD13DC" w:rsidRPr="00E81030" w:rsidRDefault="00FD13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3DC" w:rsidRPr="00E81030" w:rsidRDefault="00FD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作者</w:t>
            </w:r>
            <w:r w:rsidRPr="00E81030">
              <w:rPr>
                <w:sz w:val="24"/>
                <w:szCs w:val="24"/>
              </w:rPr>
              <w:t>职称</w:t>
            </w:r>
          </w:p>
        </w:tc>
        <w:tc>
          <w:tcPr>
            <w:tcW w:w="2199" w:type="dxa"/>
          </w:tcPr>
          <w:p w:rsidR="00FD13DC" w:rsidRPr="00E81030" w:rsidRDefault="00FD13DC">
            <w:pPr>
              <w:rPr>
                <w:sz w:val="24"/>
                <w:szCs w:val="24"/>
              </w:rPr>
            </w:pPr>
          </w:p>
        </w:tc>
      </w:tr>
      <w:tr w:rsidR="00FD13DC" w:rsidRPr="00E81030" w:rsidTr="006B724E">
        <w:trPr>
          <w:trHeight w:val="571"/>
        </w:trPr>
        <w:tc>
          <w:tcPr>
            <w:tcW w:w="1242" w:type="dxa"/>
            <w:vMerge/>
          </w:tcPr>
          <w:p w:rsidR="00FD13DC" w:rsidRPr="00E81030" w:rsidRDefault="00FD13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3DC" w:rsidRPr="00E81030" w:rsidRDefault="00FD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</w:t>
            </w:r>
          </w:p>
        </w:tc>
        <w:tc>
          <w:tcPr>
            <w:tcW w:w="3119" w:type="dxa"/>
          </w:tcPr>
          <w:p w:rsidR="00FD13DC" w:rsidRPr="00E81030" w:rsidRDefault="00FD13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3DC" w:rsidRPr="00E81030" w:rsidRDefault="00FD13DC" w:rsidP="00FD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199" w:type="dxa"/>
          </w:tcPr>
          <w:p w:rsidR="00FD13DC" w:rsidRPr="00E81030" w:rsidRDefault="00FD13DC">
            <w:pPr>
              <w:rPr>
                <w:sz w:val="24"/>
                <w:szCs w:val="24"/>
              </w:rPr>
            </w:pPr>
          </w:p>
        </w:tc>
      </w:tr>
      <w:tr w:rsidR="00E81030" w:rsidRPr="00E81030" w:rsidTr="00F22445">
        <w:trPr>
          <w:trHeight w:val="571"/>
        </w:trPr>
        <w:tc>
          <w:tcPr>
            <w:tcW w:w="1242" w:type="dxa"/>
            <w:vMerge w:val="restart"/>
          </w:tcPr>
          <w:p w:rsidR="00E81030" w:rsidRPr="00E81030" w:rsidRDefault="00E81030">
            <w:pPr>
              <w:rPr>
                <w:sz w:val="24"/>
                <w:szCs w:val="24"/>
              </w:rPr>
            </w:pPr>
          </w:p>
          <w:p w:rsidR="00E81030" w:rsidRPr="00E81030" w:rsidRDefault="00E81030">
            <w:pPr>
              <w:rPr>
                <w:sz w:val="24"/>
                <w:szCs w:val="24"/>
              </w:rPr>
            </w:pPr>
          </w:p>
          <w:p w:rsidR="00E81030" w:rsidRPr="00E81030" w:rsidRDefault="00E81030">
            <w:pPr>
              <w:rPr>
                <w:sz w:val="24"/>
                <w:szCs w:val="24"/>
              </w:rPr>
            </w:pPr>
          </w:p>
          <w:p w:rsidR="00E81030" w:rsidRDefault="00E81030">
            <w:pPr>
              <w:rPr>
                <w:rFonts w:hint="eastAsia"/>
                <w:sz w:val="24"/>
                <w:szCs w:val="24"/>
              </w:rPr>
            </w:pPr>
          </w:p>
          <w:p w:rsidR="00206747" w:rsidRDefault="00206747">
            <w:pPr>
              <w:rPr>
                <w:rFonts w:hint="eastAsia"/>
                <w:sz w:val="24"/>
                <w:szCs w:val="24"/>
              </w:rPr>
            </w:pPr>
          </w:p>
          <w:p w:rsidR="00206747" w:rsidRPr="00E81030" w:rsidRDefault="00206747">
            <w:pPr>
              <w:rPr>
                <w:sz w:val="24"/>
                <w:szCs w:val="24"/>
              </w:rPr>
            </w:pPr>
          </w:p>
          <w:p w:rsidR="00E81030" w:rsidRPr="00E81030" w:rsidRDefault="00E81030">
            <w:pPr>
              <w:rPr>
                <w:sz w:val="24"/>
                <w:szCs w:val="24"/>
              </w:rPr>
            </w:pPr>
            <w:r w:rsidRPr="00E81030">
              <w:rPr>
                <w:rFonts w:hint="eastAsia"/>
                <w:sz w:val="24"/>
                <w:szCs w:val="24"/>
              </w:rPr>
              <w:t>参评作品基本情况</w:t>
            </w:r>
          </w:p>
        </w:tc>
        <w:tc>
          <w:tcPr>
            <w:tcW w:w="1701" w:type="dxa"/>
          </w:tcPr>
          <w:p w:rsidR="00E81030" w:rsidRPr="00E81030" w:rsidRDefault="00E81030">
            <w:pPr>
              <w:rPr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工程名称</w:t>
            </w:r>
          </w:p>
        </w:tc>
        <w:tc>
          <w:tcPr>
            <w:tcW w:w="7019" w:type="dxa"/>
            <w:gridSpan w:val="3"/>
          </w:tcPr>
          <w:p w:rsidR="00E81030" w:rsidRPr="00E81030" w:rsidRDefault="00E81030">
            <w:pPr>
              <w:rPr>
                <w:sz w:val="24"/>
                <w:szCs w:val="24"/>
              </w:rPr>
            </w:pPr>
          </w:p>
        </w:tc>
      </w:tr>
      <w:tr w:rsidR="00E81030" w:rsidRPr="00E81030" w:rsidTr="006309C3">
        <w:trPr>
          <w:trHeight w:val="571"/>
        </w:trPr>
        <w:tc>
          <w:tcPr>
            <w:tcW w:w="1242" w:type="dxa"/>
            <w:vMerge/>
          </w:tcPr>
          <w:p w:rsidR="00E81030" w:rsidRPr="00E81030" w:rsidRDefault="00E810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030" w:rsidRPr="00E81030" w:rsidRDefault="00E81030">
            <w:pPr>
              <w:rPr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建设单位</w:t>
            </w:r>
          </w:p>
        </w:tc>
        <w:tc>
          <w:tcPr>
            <w:tcW w:w="7019" w:type="dxa"/>
            <w:gridSpan w:val="3"/>
          </w:tcPr>
          <w:p w:rsidR="00E81030" w:rsidRPr="00E81030" w:rsidRDefault="00E81030">
            <w:pPr>
              <w:rPr>
                <w:sz w:val="24"/>
                <w:szCs w:val="24"/>
              </w:rPr>
            </w:pPr>
          </w:p>
        </w:tc>
      </w:tr>
      <w:tr w:rsidR="00E81030" w:rsidRPr="00E81030" w:rsidTr="006B724E">
        <w:trPr>
          <w:trHeight w:val="571"/>
        </w:trPr>
        <w:tc>
          <w:tcPr>
            <w:tcW w:w="1242" w:type="dxa"/>
            <w:vMerge/>
          </w:tcPr>
          <w:p w:rsidR="00E81030" w:rsidRPr="00E81030" w:rsidRDefault="00E810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030" w:rsidRPr="00E81030" w:rsidRDefault="00E81030">
            <w:pPr>
              <w:rPr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建设地点</w:t>
            </w:r>
          </w:p>
        </w:tc>
        <w:tc>
          <w:tcPr>
            <w:tcW w:w="3119" w:type="dxa"/>
          </w:tcPr>
          <w:p w:rsidR="00E81030" w:rsidRPr="00E81030" w:rsidRDefault="00E810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030" w:rsidRPr="00E81030" w:rsidRDefault="00E81030" w:rsidP="00030804">
            <w:pPr>
              <w:jc w:val="center"/>
              <w:rPr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项目级别</w:t>
            </w:r>
          </w:p>
          <w:p w:rsidR="00E81030" w:rsidRPr="00E81030" w:rsidRDefault="00E81030" w:rsidP="00030804">
            <w:pPr>
              <w:jc w:val="center"/>
              <w:rPr>
                <w:sz w:val="18"/>
                <w:szCs w:val="18"/>
              </w:rPr>
            </w:pPr>
            <w:r w:rsidRPr="00E81030">
              <w:rPr>
                <w:rFonts w:hint="eastAsia"/>
                <w:sz w:val="18"/>
                <w:szCs w:val="18"/>
              </w:rPr>
              <w:t>（省、市、区</w:t>
            </w:r>
            <w:r w:rsidRPr="00E81030">
              <w:rPr>
                <w:rFonts w:hint="eastAsia"/>
                <w:sz w:val="18"/>
                <w:szCs w:val="18"/>
              </w:rPr>
              <w:t>/</w:t>
            </w:r>
            <w:r w:rsidRPr="00E81030">
              <w:rPr>
                <w:rFonts w:hint="eastAsia"/>
                <w:sz w:val="18"/>
                <w:szCs w:val="18"/>
              </w:rPr>
              <w:t>县）</w:t>
            </w:r>
          </w:p>
        </w:tc>
        <w:tc>
          <w:tcPr>
            <w:tcW w:w="2199" w:type="dxa"/>
          </w:tcPr>
          <w:p w:rsidR="00E81030" w:rsidRPr="00E81030" w:rsidRDefault="00E81030">
            <w:pPr>
              <w:rPr>
                <w:sz w:val="24"/>
                <w:szCs w:val="24"/>
              </w:rPr>
            </w:pPr>
          </w:p>
        </w:tc>
      </w:tr>
      <w:tr w:rsidR="00E81030" w:rsidRPr="00E81030" w:rsidTr="006B724E">
        <w:trPr>
          <w:trHeight w:val="571"/>
        </w:trPr>
        <w:tc>
          <w:tcPr>
            <w:tcW w:w="1242" w:type="dxa"/>
            <w:vMerge/>
          </w:tcPr>
          <w:p w:rsidR="00E81030" w:rsidRPr="00E81030" w:rsidRDefault="00E810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030" w:rsidRPr="00E81030" w:rsidRDefault="00E81030">
            <w:pPr>
              <w:rPr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作品名称</w:t>
            </w:r>
          </w:p>
        </w:tc>
        <w:tc>
          <w:tcPr>
            <w:tcW w:w="3119" w:type="dxa"/>
          </w:tcPr>
          <w:p w:rsidR="00E81030" w:rsidRPr="00E81030" w:rsidRDefault="00E810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030" w:rsidRPr="00E81030" w:rsidRDefault="00E81030">
            <w:pPr>
              <w:rPr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完成时间</w:t>
            </w:r>
          </w:p>
        </w:tc>
        <w:tc>
          <w:tcPr>
            <w:tcW w:w="2199" w:type="dxa"/>
          </w:tcPr>
          <w:p w:rsidR="00E81030" w:rsidRPr="00E81030" w:rsidRDefault="00E81030">
            <w:pPr>
              <w:rPr>
                <w:sz w:val="24"/>
                <w:szCs w:val="24"/>
              </w:rPr>
            </w:pPr>
          </w:p>
        </w:tc>
      </w:tr>
      <w:tr w:rsidR="00E81030" w:rsidRPr="00E81030" w:rsidTr="006B724E">
        <w:trPr>
          <w:trHeight w:val="571"/>
        </w:trPr>
        <w:tc>
          <w:tcPr>
            <w:tcW w:w="1242" w:type="dxa"/>
            <w:vMerge/>
          </w:tcPr>
          <w:p w:rsidR="00E81030" w:rsidRPr="00E81030" w:rsidRDefault="00E810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030" w:rsidRPr="00E81030" w:rsidRDefault="00E81030">
            <w:pPr>
              <w:rPr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雕塑材质</w:t>
            </w:r>
          </w:p>
        </w:tc>
        <w:tc>
          <w:tcPr>
            <w:tcW w:w="3119" w:type="dxa"/>
          </w:tcPr>
          <w:p w:rsidR="00E81030" w:rsidRPr="00E81030" w:rsidRDefault="00E810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1030" w:rsidRPr="00E81030" w:rsidRDefault="00E81030">
            <w:pPr>
              <w:rPr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雕塑规格</w:t>
            </w:r>
          </w:p>
        </w:tc>
        <w:tc>
          <w:tcPr>
            <w:tcW w:w="2199" w:type="dxa"/>
          </w:tcPr>
          <w:p w:rsidR="00E81030" w:rsidRPr="00E81030" w:rsidRDefault="00E81030">
            <w:pPr>
              <w:rPr>
                <w:sz w:val="24"/>
                <w:szCs w:val="24"/>
              </w:rPr>
            </w:pPr>
          </w:p>
        </w:tc>
      </w:tr>
      <w:tr w:rsidR="00E81030" w:rsidRPr="00E81030" w:rsidTr="00E81030">
        <w:trPr>
          <w:trHeight w:val="1572"/>
        </w:trPr>
        <w:tc>
          <w:tcPr>
            <w:tcW w:w="1242" w:type="dxa"/>
            <w:vMerge/>
          </w:tcPr>
          <w:p w:rsidR="00E81030" w:rsidRPr="00E81030" w:rsidRDefault="00E81030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gridSpan w:val="4"/>
          </w:tcPr>
          <w:p w:rsidR="00E81030" w:rsidRPr="00E81030" w:rsidRDefault="00E81030" w:rsidP="00E81030">
            <w:pPr>
              <w:ind w:firstLineChars="200" w:firstLine="480"/>
              <w:jc w:val="left"/>
              <w:rPr>
                <w:rStyle w:val="UserStyle0"/>
                <w:rFonts w:ascii="宋体" w:eastAsia="宋体" w:hAnsi="宋体"/>
                <w:sz w:val="24"/>
                <w:szCs w:val="24"/>
              </w:rPr>
            </w:pPr>
            <w:r w:rsidRPr="00E81030">
              <w:rPr>
                <w:sz w:val="24"/>
                <w:szCs w:val="24"/>
              </w:rPr>
              <w:t>参评公共雕塑作品须为原创作品，满足本次评审条件。</w:t>
            </w:r>
            <w:r w:rsidRPr="00E81030">
              <w:rPr>
                <w:rStyle w:val="UserStyle0"/>
                <w:rFonts w:ascii="宋体" w:eastAsia="宋体" w:hAnsi="宋体"/>
                <w:sz w:val="24"/>
                <w:szCs w:val="24"/>
              </w:rPr>
              <w:t>签名即代表同意遵循本次评选的全部规定。</w:t>
            </w:r>
          </w:p>
          <w:p w:rsidR="00E81030" w:rsidRPr="00E81030" w:rsidRDefault="00E81030" w:rsidP="00E81030">
            <w:pPr>
              <w:ind w:firstLineChars="1800" w:firstLine="43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81030">
              <w:rPr>
                <w:rStyle w:val="UserStyle0"/>
                <w:rFonts w:ascii="宋体" w:eastAsia="宋体" w:hAnsi="宋体" w:hint="eastAsia"/>
                <w:sz w:val="24"/>
                <w:szCs w:val="24"/>
              </w:rPr>
              <w:t>报送人</w:t>
            </w:r>
            <w:r w:rsidRPr="00E81030">
              <w:rPr>
                <w:rFonts w:ascii="宋体" w:eastAsia="宋体" w:hAnsi="宋体" w:cs="Times New Roman"/>
                <w:sz w:val="24"/>
                <w:szCs w:val="24"/>
              </w:rPr>
              <w:t>签名：</w:t>
            </w:r>
          </w:p>
          <w:p w:rsidR="00E81030" w:rsidRPr="00E81030" w:rsidRDefault="00E81030" w:rsidP="00E81030">
            <w:pPr>
              <w:ind w:firstLineChars="1600" w:firstLine="38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1030" w:rsidRPr="00E81030" w:rsidRDefault="00E81030" w:rsidP="00E81030">
            <w:pPr>
              <w:ind w:firstLineChars="2088" w:firstLine="5011"/>
              <w:jc w:val="left"/>
              <w:rPr>
                <w:sz w:val="24"/>
                <w:szCs w:val="24"/>
              </w:rPr>
            </w:pPr>
            <w:r w:rsidRPr="00E81030">
              <w:rPr>
                <w:rFonts w:ascii="宋体" w:eastAsia="宋体" w:hAnsi="宋体" w:cs="Times New Roman"/>
                <w:sz w:val="24"/>
                <w:szCs w:val="24"/>
              </w:rPr>
              <w:t>日期 ：2020年</w:t>
            </w:r>
            <w:r w:rsidRPr="00E81030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</w:t>
            </w:r>
            <w:r w:rsidRPr="00E81030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E81030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</w:t>
            </w:r>
            <w:r w:rsidRPr="00E81030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030804" w:rsidRPr="006B724E" w:rsidTr="00FD13DC">
        <w:trPr>
          <w:trHeight w:val="3942"/>
        </w:trPr>
        <w:tc>
          <w:tcPr>
            <w:tcW w:w="1242" w:type="dxa"/>
          </w:tcPr>
          <w:p w:rsidR="00030804" w:rsidRDefault="00030804">
            <w:pPr>
              <w:rPr>
                <w:sz w:val="24"/>
                <w:szCs w:val="24"/>
              </w:rPr>
            </w:pPr>
          </w:p>
          <w:p w:rsidR="00030804" w:rsidRDefault="00030804">
            <w:pPr>
              <w:rPr>
                <w:rFonts w:hint="eastAsia"/>
                <w:sz w:val="24"/>
                <w:szCs w:val="24"/>
              </w:rPr>
            </w:pPr>
          </w:p>
          <w:p w:rsidR="00206747" w:rsidRDefault="00206747">
            <w:pPr>
              <w:rPr>
                <w:sz w:val="24"/>
                <w:szCs w:val="24"/>
              </w:rPr>
            </w:pPr>
          </w:p>
          <w:p w:rsidR="00030804" w:rsidRPr="006B724E" w:rsidRDefault="000308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参评</w:t>
            </w:r>
            <w:r w:rsidR="00E81030">
              <w:rPr>
                <w:rFonts w:hint="eastAsia"/>
                <w:sz w:val="24"/>
                <w:szCs w:val="24"/>
              </w:rPr>
              <w:t>公共</w:t>
            </w:r>
            <w:r>
              <w:rPr>
                <w:rFonts w:hint="eastAsia"/>
                <w:sz w:val="24"/>
                <w:szCs w:val="24"/>
              </w:rPr>
              <w:t>雕塑作品</w:t>
            </w:r>
            <w:r w:rsidR="00E81030">
              <w:rPr>
                <w:rFonts w:hint="eastAsia"/>
                <w:sz w:val="24"/>
                <w:szCs w:val="24"/>
              </w:rPr>
              <w:t>文字</w:t>
            </w:r>
            <w:r>
              <w:rPr>
                <w:rFonts w:hint="eastAsia"/>
                <w:sz w:val="24"/>
                <w:szCs w:val="24"/>
              </w:rPr>
              <w:t>说明（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8720" w:type="dxa"/>
            <w:gridSpan w:val="4"/>
          </w:tcPr>
          <w:p w:rsidR="00030804" w:rsidRPr="00E81030" w:rsidRDefault="00030804">
            <w:pPr>
              <w:rPr>
                <w:sz w:val="24"/>
                <w:szCs w:val="24"/>
              </w:rPr>
            </w:pPr>
          </w:p>
        </w:tc>
      </w:tr>
      <w:tr w:rsidR="00E81030" w:rsidRPr="006B724E" w:rsidTr="00C11EE5">
        <w:trPr>
          <w:trHeight w:val="557"/>
        </w:trPr>
        <w:tc>
          <w:tcPr>
            <w:tcW w:w="1242" w:type="dxa"/>
            <w:vMerge w:val="restart"/>
          </w:tcPr>
          <w:p w:rsidR="00E81030" w:rsidRDefault="00E81030">
            <w:pPr>
              <w:rPr>
                <w:sz w:val="24"/>
                <w:szCs w:val="24"/>
              </w:rPr>
            </w:pPr>
          </w:p>
          <w:p w:rsidR="00E81030" w:rsidRDefault="00E81030">
            <w:pPr>
              <w:rPr>
                <w:sz w:val="24"/>
                <w:szCs w:val="24"/>
              </w:rPr>
            </w:pPr>
          </w:p>
          <w:p w:rsidR="00C11EE5" w:rsidRDefault="00C11EE5">
            <w:pPr>
              <w:rPr>
                <w:sz w:val="24"/>
                <w:szCs w:val="24"/>
              </w:rPr>
            </w:pPr>
          </w:p>
          <w:p w:rsidR="00C11EE5" w:rsidRDefault="00C11EE5">
            <w:pPr>
              <w:rPr>
                <w:sz w:val="24"/>
                <w:szCs w:val="24"/>
              </w:rPr>
            </w:pPr>
          </w:p>
          <w:p w:rsidR="00E81030" w:rsidRPr="006B724E" w:rsidRDefault="00E81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评审专家初评意见</w:t>
            </w:r>
          </w:p>
        </w:tc>
        <w:tc>
          <w:tcPr>
            <w:tcW w:w="8720" w:type="dxa"/>
            <w:gridSpan w:val="4"/>
          </w:tcPr>
          <w:p w:rsidR="00E81030" w:rsidRPr="006B724E" w:rsidRDefault="00E81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参评作品是否符合评审条件？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□不符合</w:t>
            </w:r>
          </w:p>
        </w:tc>
      </w:tr>
      <w:tr w:rsidR="00E81030" w:rsidRPr="006B724E" w:rsidTr="008D4F4A">
        <w:trPr>
          <w:trHeight w:val="571"/>
        </w:trPr>
        <w:tc>
          <w:tcPr>
            <w:tcW w:w="1242" w:type="dxa"/>
            <w:vMerge/>
          </w:tcPr>
          <w:p w:rsidR="00E81030" w:rsidRPr="006B724E" w:rsidRDefault="00E81030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gridSpan w:val="4"/>
          </w:tcPr>
          <w:p w:rsidR="00E81030" w:rsidRPr="006B724E" w:rsidRDefault="00C11EE5" w:rsidP="00C1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该作品是否通过初审？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通过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□不通过</w:t>
            </w:r>
          </w:p>
        </w:tc>
      </w:tr>
      <w:tr w:rsidR="00C11EE5" w:rsidRPr="006B724E" w:rsidTr="00C11EE5">
        <w:trPr>
          <w:trHeight w:val="1949"/>
        </w:trPr>
        <w:tc>
          <w:tcPr>
            <w:tcW w:w="1242" w:type="dxa"/>
            <w:vMerge/>
          </w:tcPr>
          <w:p w:rsidR="00C11EE5" w:rsidRPr="006B724E" w:rsidRDefault="00C11EE5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gridSpan w:val="4"/>
          </w:tcPr>
          <w:p w:rsidR="00C11EE5" w:rsidRPr="006B724E" w:rsidRDefault="00C1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初评意见（若有）：</w:t>
            </w:r>
          </w:p>
        </w:tc>
      </w:tr>
      <w:tr w:rsidR="00C11EE5" w:rsidRPr="006B724E" w:rsidTr="0061180E">
        <w:trPr>
          <w:trHeight w:val="571"/>
        </w:trPr>
        <w:tc>
          <w:tcPr>
            <w:tcW w:w="1242" w:type="dxa"/>
            <w:vMerge w:val="restart"/>
          </w:tcPr>
          <w:p w:rsidR="00C11EE5" w:rsidRDefault="00C11EE5">
            <w:pPr>
              <w:rPr>
                <w:sz w:val="24"/>
                <w:szCs w:val="24"/>
              </w:rPr>
            </w:pPr>
          </w:p>
          <w:p w:rsidR="00C11EE5" w:rsidRDefault="00C11EE5">
            <w:pPr>
              <w:rPr>
                <w:sz w:val="24"/>
                <w:szCs w:val="24"/>
              </w:rPr>
            </w:pPr>
          </w:p>
          <w:p w:rsidR="00C11EE5" w:rsidRDefault="00C11EE5">
            <w:pPr>
              <w:rPr>
                <w:sz w:val="24"/>
                <w:szCs w:val="24"/>
              </w:rPr>
            </w:pPr>
          </w:p>
          <w:p w:rsidR="00C11EE5" w:rsidRPr="006B724E" w:rsidRDefault="00C1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评审专家终评意见</w:t>
            </w:r>
          </w:p>
        </w:tc>
        <w:tc>
          <w:tcPr>
            <w:tcW w:w="8720" w:type="dxa"/>
            <w:gridSpan w:val="4"/>
          </w:tcPr>
          <w:p w:rsidR="00C11EE5" w:rsidRPr="006B724E" w:rsidRDefault="00C1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该作品是否通过终审？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通过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□不通过</w:t>
            </w:r>
          </w:p>
        </w:tc>
      </w:tr>
      <w:tr w:rsidR="00C11EE5" w:rsidRPr="006B724E" w:rsidTr="00C11EE5">
        <w:trPr>
          <w:trHeight w:val="1970"/>
        </w:trPr>
        <w:tc>
          <w:tcPr>
            <w:tcW w:w="1242" w:type="dxa"/>
            <w:vMerge/>
          </w:tcPr>
          <w:p w:rsidR="00C11EE5" w:rsidRPr="006B724E" w:rsidRDefault="00C11EE5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gridSpan w:val="4"/>
          </w:tcPr>
          <w:p w:rsidR="00C11EE5" w:rsidRPr="006B724E" w:rsidRDefault="00C1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终评意见：</w:t>
            </w:r>
          </w:p>
        </w:tc>
      </w:tr>
      <w:tr w:rsidR="00C11EE5" w:rsidRPr="006B724E" w:rsidTr="00C11EE5">
        <w:trPr>
          <w:trHeight w:val="2962"/>
        </w:trPr>
        <w:tc>
          <w:tcPr>
            <w:tcW w:w="1242" w:type="dxa"/>
          </w:tcPr>
          <w:p w:rsidR="00C11EE5" w:rsidRDefault="00C11EE5">
            <w:pPr>
              <w:rPr>
                <w:sz w:val="24"/>
                <w:szCs w:val="24"/>
              </w:rPr>
            </w:pPr>
          </w:p>
          <w:p w:rsidR="00C11EE5" w:rsidRDefault="00C11EE5">
            <w:pPr>
              <w:rPr>
                <w:sz w:val="24"/>
                <w:szCs w:val="24"/>
              </w:rPr>
            </w:pPr>
          </w:p>
          <w:p w:rsidR="00C11EE5" w:rsidRDefault="00C11EE5">
            <w:pPr>
              <w:rPr>
                <w:sz w:val="24"/>
                <w:szCs w:val="24"/>
              </w:rPr>
            </w:pPr>
          </w:p>
          <w:p w:rsidR="00C11EE5" w:rsidRDefault="00C11EE5">
            <w:pPr>
              <w:rPr>
                <w:sz w:val="24"/>
                <w:szCs w:val="24"/>
              </w:rPr>
            </w:pPr>
          </w:p>
          <w:p w:rsidR="00C11EE5" w:rsidRPr="006B724E" w:rsidRDefault="00C1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参与评审专家签字</w:t>
            </w:r>
          </w:p>
        </w:tc>
        <w:tc>
          <w:tcPr>
            <w:tcW w:w="8720" w:type="dxa"/>
            <w:gridSpan w:val="4"/>
          </w:tcPr>
          <w:p w:rsidR="00C11EE5" w:rsidRDefault="00C11EE5">
            <w:pPr>
              <w:rPr>
                <w:sz w:val="24"/>
                <w:szCs w:val="24"/>
              </w:rPr>
            </w:pPr>
          </w:p>
        </w:tc>
      </w:tr>
    </w:tbl>
    <w:p w:rsidR="00206747" w:rsidRDefault="00C11EE5" w:rsidP="00206747">
      <w:pPr>
        <w:jc w:val="left"/>
        <w:rPr>
          <w:rFonts w:hint="eastAsia"/>
          <w:szCs w:val="21"/>
        </w:rPr>
      </w:pPr>
      <w:r w:rsidRPr="00C11EE5">
        <w:rPr>
          <w:szCs w:val="21"/>
        </w:rPr>
        <w:t>备注：</w:t>
      </w:r>
    </w:p>
    <w:p w:rsidR="00206747" w:rsidRDefault="00206747" w:rsidP="00206747">
      <w:pPr>
        <w:jc w:val="left"/>
        <w:rPr>
          <w:rStyle w:val="UserStyle0"/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C11EE5" w:rsidRPr="00206747">
        <w:rPr>
          <w:szCs w:val="21"/>
        </w:rPr>
        <w:t>参评单位</w:t>
      </w:r>
      <w:r w:rsidR="00C11EE5" w:rsidRPr="00206747">
        <w:rPr>
          <w:rFonts w:hint="eastAsia"/>
          <w:szCs w:val="21"/>
        </w:rPr>
        <w:t>/</w:t>
      </w:r>
      <w:r w:rsidR="00C11EE5" w:rsidRPr="00206747">
        <w:rPr>
          <w:rFonts w:hint="eastAsia"/>
          <w:szCs w:val="21"/>
        </w:rPr>
        <w:t>个人报送作品参评，即表示</w:t>
      </w:r>
      <w:r w:rsidR="00C11EE5" w:rsidRPr="00206747">
        <w:rPr>
          <w:rStyle w:val="UserStyle0"/>
          <w:szCs w:val="21"/>
        </w:rPr>
        <w:t>同意遵循本次评选的全部规定。最终解释权归四川省雕塑协会。</w:t>
      </w:r>
    </w:p>
    <w:p w:rsidR="00C11EE5" w:rsidRPr="00206747" w:rsidRDefault="00C11EE5" w:rsidP="00206747">
      <w:pPr>
        <w:jc w:val="left"/>
        <w:rPr>
          <w:szCs w:val="21"/>
        </w:rPr>
      </w:pPr>
      <w:r w:rsidRPr="00206747">
        <w:rPr>
          <w:rStyle w:val="UserStyle0"/>
          <w:rFonts w:hint="eastAsia"/>
          <w:szCs w:val="21"/>
        </w:rPr>
        <w:t>2</w:t>
      </w:r>
      <w:r w:rsidRPr="00206747">
        <w:rPr>
          <w:rStyle w:val="UserStyle0"/>
          <w:rFonts w:hint="eastAsia"/>
          <w:szCs w:val="21"/>
        </w:rPr>
        <w:t>、</w:t>
      </w:r>
      <w:proofErr w:type="gramStart"/>
      <w:r>
        <w:rPr>
          <w:rFonts w:hint="eastAsia"/>
        </w:rPr>
        <w:t>若参</w:t>
      </w:r>
      <w:proofErr w:type="gramEnd"/>
      <w:r>
        <w:rPr>
          <w:rFonts w:hint="eastAsia"/>
        </w:rPr>
        <w:t>评作品</w:t>
      </w:r>
      <w:r>
        <w:t>侵犯他人知识产权，组委会取消其参评资格，并且所有法律责任由投稿者承担。</w:t>
      </w:r>
      <w:r>
        <w:t xml:space="preserve"> </w:t>
      </w:r>
    </w:p>
    <w:p w:rsidR="00C11EE5" w:rsidRPr="00C11EE5" w:rsidRDefault="00C11EE5" w:rsidP="00C11EE5">
      <w:pPr>
        <w:ind w:hanging="100"/>
        <w:rPr>
          <w:rStyle w:val="UserStyle0"/>
          <w:rFonts w:ascii="宋体" w:eastAsia="宋体" w:hAnsi="宋体"/>
          <w:szCs w:val="21"/>
        </w:rPr>
      </w:pPr>
    </w:p>
    <w:p w:rsidR="002C2774" w:rsidRPr="00C11EE5" w:rsidRDefault="002C2774"/>
    <w:sectPr w:rsidR="002C2774" w:rsidRPr="00C11EE5" w:rsidSect="006B724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49" w:rsidRDefault="00592749" w:rsidP="006B724E">
      <w:r>
        <w:separator/>
      </w:r>
    </w:p>
  </w:endnote>
  <w:endnote w:type="continuationSeparator" w:id="0">
    <w:p w:rsidR="00592749" w:rsidRDefault="00592749" w:rsidP="006B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49" w:rsidRDefault="00592749" w:rsidP="006B724E">
      <w:r>
        <w:separator/>
      </w:r>
    </w:p>
  </w:footnote>
  <w:footnote w:type="continuationSeparator" w:id="0">
    <w:p w:rsidR="00592749" w:rsidRDefault="00592749" w:rsidP="006B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3235"/>
    <w:multiLevelType w:val="hybridMultilevel"/>
    <w:tmpl w:val="36F4B5A4"/>
    <w:lvl w:ilvl="0" w:tplc="20DCFE10">
      <w:start w:val="1"/>
      <w:numFmt w:val="decimal"/>
      <w:lvlText w:val="%1、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40" w:hanging="420"/>
      </w:pPr>
    </w:lvl>
    <w:lvl w:ilvl="2" w:tplc="0409001B" w:tentative="1">
      <w:start w:val="1"/>
      <w:numFmt w:val="lowerRoman"/>
      <w:lvlText w:val="%3."/>
      <w:lvlJc w:val="right"/>
      <w:pPr>
        <w:ind w:left="1160" w:hanging="420"/>
      </w:pPr>
    </w:lvl>
    <w:lvl w:ilvl="3" w:tplc="0409000F" w:tentative="1">
      <w:start w:val="1"/>
      <w:numFmt w:val="decimal"/>
      <w:lvlText w:val="%4."/>
      <w:lvlJc w:val="left"/>
      <w:pPr>
        <w:ind w:left="1580" w:hanging="420"/>
      </w:pPr>
    </w:lvl>
    <w:lvl w:ilvl="4" w:tplc="04090019" w:tentative="1">
      <w:start w:val="1"/>
      <w:numFmt w:val="lowerLetter"/>
      <w:lvlText w:val="%5)"/>
      <w:lvlJc w:val="left"/>
      <w:pPr>
        <w:ind w:left="2000" w:hanging="420"/>
      </w:pPr>
    </w:lvl>
    <w:lvl w:ilvl="5" w:tplc="0409001B" w:tentative="1">
      <w:start w:val="1"/>
      <w:numFmt w:val="lowerRoman"/>
      <w:lvlText w:val="%6."/>
      <w:lvlJc w:val="right"/>
      <w:pPr>
        <w:ind w:left="2420" w:hanging="420"/>
      </w:pPr>
    </w:lvl>
    <w:lvl w:ilvl="6" w:tplc="0409000F" w:tentative="1">
      <w:start w:val="1"/>
      <w:numFmt w:val="decimal"/>
      <w:lvlText w:val="%7."/>
      <w:lvlJc w:val="left"/>
      <w:pPr>
        <w:ind w:left="2840" w:hanging="420"/>
      </w:pPr>
    </w:lvl>
    <w:lvl w:ilvl="7" w:tplc="04090019" w:tentative="1">
      <w:start w:val="1"/>
      <w:numFmt w:val="lowerLetter"/>
      <w:lvlText w:val="%8)"/>
      <w:lvlJc w:val="left"/>
      <w:pPr>
        <w:ind w:left="3260" w:hanging="420"/>
      </w:pPr>
    </w:lvl>
    <w:lvl w:ilvl="8" w:tplc="0409001B" w:tentative="1">
      <w:start w:val="1"/>
      <w:numFmt w:val="lowerRoman"/>
      <w:lvlText w:val="%9."/>
      <w:lvlJc w:val="right"/>
      <w:pPr>
        <w:ind w:left="3680" w:hanging="420"/>
      </w:pPr>
    </w:lvl>
  </w:abstractNum>
  <w:abstractNum w:abstractNumId="1">
    <w:nsid w:val="514A5D1A"/>
    <w:multiLevelType w:val="hybridMultilevel"/>
    <w:tmpl w:val="2BB41E88"/>
    <w:lvl w:ilvl="0" w:tplc="A4108C2E">
      <w:start w:val="1"/>
      <w:numFmt w:val="decimal"/>
      <w:lvlText w:val="%1、"/>
      <w:lvlJc w:val="left"/>
      <w:pPr>
        <w:ind w:left="78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53"/>
    <w:rsid w:val="00030804"/>
    <w:rsid w:val="00206747"/>
    <w:rsid w:val="002237DE"/>
    <w:rsid w:val="002C2774"/>
    <w:rsid w:val="00592749"/>
    <w:rsid w:val="006B724E"/>
    <w:rsid w:val="006F6E53"/>
    <w:rsid w:val="00800623"/>
    <w:rsid w:val="00C11EE5"/>
    <w:rsid w:val="00E81030"/>
    <w:rsid w:val="00F26552"/>
    <w:rsid w:val="00F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4E"/>
    <w:rPr>
      <w:sz w:val="18"/>
      <w:szCs w:val="18"/>
    </w:rPr>
  </w:style>
  <w:style w:type="character" w:styleId="a5">
    <w:name w:val="Strong"/>
    <w:basedOn w:val="UserStyle0"/>
    <w:rsid w:val="006B724E"/>
    <w:rPr>
      <w:b/>
    </w:rPr>
  </w:style>
  <w:style w:type="character" w:customStyle="1" w:styleId="UserStyle0">
    <w:name w:val="UserStyle_0"/>
    <w:semiHidden/>
    <w:rsid w:val="006B724E"/>
  </w:style>
  <w:style w:type="paragraph" w:customStyle="1" w:styleId="UserStyle3">
    <w:name w:val="UserStyle_3"/>
    <w:basedOn w:val="a"/>
    <w:rsid w:val="006B724E"/>
    <w:pPr>
      <w:widowControl/>
      <w:spacing w:before="100" w:beforeAutospacing="1" w:after="100" w:afterAutospacing="1"/>
      <w:jc w:val="left"/>
      <w:textAlignment w:val="baseline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List Paragraph"/>
    <w:basedOn w:val="a"/>
    <w:uiPriority w:val="1"/>
    <w:qFormat/>
    <w:rsid w:val="006B724E"/>
    <w:pPr>
      <w:autoSpaceDE w:val="0"/>
      <w:autoSpaceDN w:val="0"/>
      <w:ind w:left="100" w:hanging="705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table" w:styleId="a7">
    <w:name w:val="Table Grid"/>
    <w:basedOn w:val="a1"/>
    <w:uiPriority w:val="59"/>
    <w:rsid w:val="006B7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1"/>
    <w:uiPriority w:val="1"/>
    <w:qFormat/>
    <w:rsid w:val="00C11EE5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8"/>
    <w:uiPriority w:val="1"/>
    <w:rsid w:val="00C11EE5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4E"/>
    <w:rPr>
      <w:sz w:val="18"/>
      <w:szCs w:val="18"/>
    </w:rPr>
  </w:style>
  <w:style w:type="character" w:styleId="a5">
    <w:name w:val="Strong"/>
    <w:basedOn w:val="UserStyle0"/>
    <w:rsid w:val="006B724E"/>
    <w:rPr>
      <w:b/>
    </w:rPr>
  </w:style>
  <w:style w:type="character" w:customStyle="1" w:styleId="UserStyle0">
    <w:name w:val="UserStyle_0"/>
    <w:semiHidden/>
    <w:rsid w:val="006B724E"/>
  </w:style>
  <w:style w:type="paragraph" w:customStyle="1" w:styleId="UserStyle3">
    <w:name w:val="UserStyle_3"/>
    <w:basedOn w:val="a"/>
    <w:rsid w:val="006B724E"/>
    <w:pPr>
      <w:widowControl/>
      <w:spacing w:before="100" w:beforeAutospacing="1" w:after="100" w:afterAutospacing="1"/>
      <w:jc w:val="left"/>
      <w:textAlignment w:val="baseline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List Paragraph"/>
    <w:basedOn w:val="a"/>
    <w:uiPriority w:val="1"/>
    <w:qFormat/>
    <w:rsid w:val="006B724E"/>
    <w:pPr>
      <w:autoSpaceDE w:val="0"/>
      <w:autoSpaceDN w:val="0"/>
      <w:ind w:left="100" w:hanging="705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table" w:styleId="a7">
    <w:name w:val="Table Grid"/>
    <w:basedOn w:val="a1"/>
    <w:uiPriority w:val="59"/>
    <w:rsid w:val="006B7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1"/>
    <w:uiPriority w:val="1"/>
    <w:qFormat/>
    <w:rsid w:val="00C11EE5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8"/>
    <w:uiPriority w:val="1"/>
    <w:rsid w:val="00C11EE5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2020-12-02T17:15:00Z</dcterms:created>
  <dcterms:modified xsi:type="dcterms:W3CDTF">2020-12-02T17:22:00Z</dcterms:modified>
</cp:coreProperties>
</file>